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0" w:rsidRDefault="00B97230">
      <w:pPr>
        <w:pStyle w:val="NormalWeb"/>
        <w:shd w:val="clear" w:color="auto" w:fill="FFFFFF"/>
        <w:spacing w:beforeAutospacing="0" w:after="0" w:afterAutospacing="0"/>
        <w:jc w:val="center"/>
        <w:rPr>
          <w:rFonts w:cs="Calibri"/>
        </w:rPr>
      </w:pPr>
      <w:r>
        <w:rPr>
          <w:rStyle w:val="Strong"/>
          <w:color w:val="222222"/>
          <w:sz w:val="28"/>
          <w:szCs w:val="28"/>
        </w:rPr>
        <w:t>OSOBNÝ DOTAZNÍK</w:t>
      </w:r>
    </w:p>
    <w:p w:rsidR="00B97230" w:rsidRDefault="00B97230">
      <w:pPr>
        <w:rPr>
          <w:rFonts w:ascii="Times New Roman" w:hAnsi="Times New Roman" w:cs="Times New Roman"/>
          <w:sz w:val="24"/>
          <w:szCs w:val="24"/>
        </w:rPr>
      </w:pP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1" o:spid="_x0000_s1028" style="position:absolute;margin-left:-2.6pt;margin-top:15.55pt;width:114.15pt;height:15.15pt;z-index:251658240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2" o:spid="_x0000_s1029" style="position:absolute;margin-left:143.6pt;margin-top:15.7pt;width:114.15pt;height:15.15pt;z-index:251659264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3" o:spid="_x0000_s1030" style="position:absolute;margin-left:297.35pt;margin-top:15.7pt;width:114.15pt;height:15.15pt;z-index:251660288" strokecolor="#43729d" strokeweight=".35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t>Titul, meno :                           Priezvisko:                                  Rodné priezvisko: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4" o:spid="_x0000_s1031" style="position:absolute;margin-left:0;margin-top:16.5pt;width:114.15pt;height:15.15pt;z-index:251661312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5" o:spid="_x0000_s1032" style="position:absolute;margin-left:144.4pt;margin-top:16.35pt;width:114.15pt;height:15.15pt;z-index:251662336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6" o:spid="_x0000_s1033" style="position:absolute;margin-left:297.4pt;margin-top:16.35pt;width:114.15pt;height:15.15pt;z-index:251663360" strokecolor="#43729d" strokeweight=".35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t>Deň, mesiac a rok narodenia:  Miesto narodenia:                      Rodné číslo :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7" o:spid="_x0000_s1034" style="position:absolute;margin-left:0;margin-top:15.7pt;width:114.15pt;height:15.15pt;z-index:251664384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8" o:spid="_x0000_s1035" style="position:absolute;margin-left:2in;margin-top:15.6pt;width:114.15pt;height:15.15pt;z-index:251665408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9" o:spid="_x0000_s1036" style="position:absolute;margin-left:297pt;margin-top:15.6pt;width:114.15pt;height:15.15pt;z-index:251666432" strokecolor="#43729d" strokeweight=".35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t>Číslo občianskeho preukazu:  Rodinný stav:                             Telefón- mobil :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 trvalého pobytu</w:t>
      </w:r>
      <w:r>
        <w:rPr>
          <w:rFonts w:ascii="Times New Roman" w:hAnsi="Times New Roman" w:cs="Times New Roman"/>
          <w:sz w:val="24"/>
          <w:szCs w:val="24"/>
        </w:rPr>
        <w:t xml:space="preserve"> (ak má klient v zariadení prechodný pobyt) :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10" o:spid="_x0000_s1037" style="position:absolute;margin-left:297.75pt;margin-top:14.9pt;width:114.15pt;height:15.15pt;z-index:251667456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11" o:spid="_x0000_s1038" style="position:absolute;margin-left:144.75pt;margin-top:14.9pt;width:114.15pt;height:15.15pt;z-index:251668480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12" o:spid="_x0000_s1039" style="position:absolute;margin-left:-.35pt;margin-top:14.9pt;width:114.15pt;height:15.15pt;z-index:251669504" strokecolor="#43729d" strokeweight=".35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t>Ulica a číslo:                           Obec /mesto:                              PSČ: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</w:p>
    <w:p w:rsidR="00B97230" w:rsidRDefault="00B97230">
      <w:pPr>
        <w:rPr>
          <w:rFonts w:ascii="Times New Roman" w:hAnsi="Times New Roman" w:cs="Times New Roman"/>
          <w:sz w:val="24"/>
          <w:szCs w:val="24"/>
        </w:rPr>
      </w:pPr>
    </w:p>
    <w:p w:rsidR="00B97230" w:rsidRDefault="00B97230">
      <w:pPr>
        <w:tabs>
          <w:tab w:val="left" w:pos="3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1.ZÁKONNÝ ZÁSTUPCA KLIENTA, AK JE ZBAVENÝ SPÔSOBILOSTI NA PRÁVNE ÚKONY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                           Adresa/ulica, číslo domu, PSČ, mesto   Telefón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13" o:spid="_x0000_s1040" style="position:absolute;margin-left:-2.6pt;margin-top:3.05pt;width:127.65pt;height:15.15pt;z-index:251670528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14" o:spid="_x0000_s1041" style="position:absolute;margin-left:174.4pt;margin-top:3.05pt;width:185.4pt;height:15.15pt;z-index:251671552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15" o:spid="_x0000_s1042" style="position:absolute;margin-left:359.65pt;margin-top:3.05pt;width:94.65pt;height:15.15pt;z-index:251672576" strokecolor="#43729d" strokeweight=".35mm">
            <v:fill color2="black" o:detectmouseclick="t"/>
          </v:rect>
        </w:pic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36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97230" w:rsidRDefault="00B972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7230" w:rsidRDefault="00B972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2.ÚDAJE O RODINNÝCH PRÍSLUŠNÍKOCH KLIENTA: </w:t>
      </w:r>
    </w:p>
    <w:p w:rsidR="00B97230" w:rsidRDefault="00B97230" w:rsidP="00BA3B3D">
      <w:pPr>
        <w:pBdr>
          <w:top w:val="single" w:sz="4" w:space="1" w:color="00000A"/>
          <w:left w:val="single" w:sz="4" w:space="4" w:color="00000A"/>
          <w:bottom w:val="single" w:sz="4" w:space="18" w:color="00000A"/>
          <w:right w:val="single" w:sz="4" w:space="4" w:color="00000A"/>
        </w:pBdr>
        <w:shd w:val="clear" w:color="auto" w:fill="D9D9D9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     Príbuzenský pomer      Adresa/ulica, číslo domu, PSČ, mesto   Telefón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3960"/>
        <w:gridCol w:w="1440"/>
      </w:tblGrid>
      <w:tr w:rsidR="00B97230">
        <w:tc>
          <w:tcPr>
            <w:tcW w:w="2448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30">
        <w:tc>
          <w:tcPr>
            <w:tcW w:w="2448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30">
        <w:tc>
          <w:tcPr>
            <w:tcW w:w="2448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30">
        <w:tc>
          <w:tcPr>
            <w:tcW w:w="2448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30">
        <w:tc>
          <w:tcPr>
            <w:tcW w:w="2448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30">
        <w:tc>
          <w:tcPr>
            <w:tcW w:w="2448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7230" w:rsidRPr="00AF3C04" w:rsidRDefault="00B97230" w:rsidP="00AF3C04">
            <w:pPr>
              <w:framePr w:hSpace="141" w:wrap="auto" w:vAnchor="text" w:hAnchor="text" w:y="1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230" w:rsidRDefault="00B97230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3.OSOBY S VYŽIVOVACOU POVINNOSŤOU (manžel / manželka, deti, rodičia ) :</w:t>
      </w:r>
    </w:p>
    <w:p w:rsidR="00B97230" w:rsidRDefault="00B97230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 xml:space="preserve">Meno a priezvisko </w:t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ab/>
        <w:t xml:space="preserve">       Príbuzenský pomer    Adresa terajšieho pobytu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97230" w:rsidRDefault="00B97230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hd w:val="clear" w:color="auto" w:fill="D9D9D9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59" o:spid="_x0000_s1043" style="position:absolute;margin-left:0;margin-top:3.7pt;width:185.4pt;height:15.15pt;z-index:251673600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58" o:spid="_x0000_s1044" style="position:absolute;margin-left:-.35pt;margin-top:18.15pt;width:185.4pt;height:15.15pt;z-index:251674624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54" o:spid="_x0000_s1045" style="position:absolute;margin-left:199.85pt;margin-top:3.65pt;width:94.65pt;height:15.15pt;z-index:251675648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57" o:spid="_x0000_s1046" style="position:absolute;margin-left:199.8pt;margin-top:18.1pt;width:94.65pt;height:15.15pt;z-index:251676672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55" o:spid="_x0000_s1047" style="position:absolute;margin-left:294.4pt;margin-top:3.15pt;width:159.9pt;height:15.15pt;z-index:251677696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56" o:spid="_x0000_s1048" style="position:absolute;margin-left:294.4pt;margin-top:18.15pt;width:159.9pt;height:15.15pt;z-index:251678720" strokecolor="#43729d" strokeweight=".35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230" w:rsidRDefault="00B97230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hd w:val="clear" w:color="auto" w:fill="D9D9D9"/>
        <w:tabs>
          <w:tab w:val="left" w:pos="38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97230" w:rsidRDefault="00B97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ÚDAJE O KONTAKTNÝCH OSOBÁCH V PRÍPADE VÁŽNEHO OCHORENIA ALEBO ÚMRTIA KLIENTA: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75" o:spid="_x0000_s1049" style="position:absolute;margin-left:-.35pt;margin-top:23.75pt;width:138.15pt;height:15.15pt;z-index:251679744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78" o:spid="_x0000_s1050" style="position:absolute;margin-left:159.4pt;margin-top:23.75pt;width:190.65pt;height:15.15pt;z-index:251680768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83" o:spid="_x0000_s1051" style="position:absolute;margin-left:349.9pt;margin-top:23.75pt;width:94.65pt;height:15.15pt;z-index:251681792" strokecolor="#43729d" strokeweight=".35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Adresa/ulica, číslo domu, PSČ, mesto     Telefón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79" o:spid="_x0000_s1052" style="position:absolute;margin-left:159.4pt;margin-top:14.75pt;width:190.65pt;height:15.15pt;z-index:251682816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82" o:spid="_x0000_s1053" style="position:absolute;margin-left:350.25pt;margin-top:14.95pt;width:94.65pt;height:15.15pt;z-index:251683840" strokecolor="#43729d" strokeweight=".35mm">
            <v:fill color2="black" o:detectmouseclick="t"/>
          </v:rect>
        </w:pic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81" o:spid="_x0000_s1054" style="position:absolute;margin-left:159.4pt;margin-top:22.3pt;width:190.65pt;height:15.15pt;z-index:251684864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85" o:spid="_x0000_s1055" style="position:absolute;margin-left:349.9pt;margin-top:22.3pt;width:94.65pt;height:15.15pt;z-index:251685888" strokecolor="#43729d" strokeweight=".35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Meno a priezvisko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Adresa/ulica, číslo domu, PSČ, mesto     Telefón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77" o:spid="_x0000_s1056" style="position:absolute;margin-left:0;margin-top:.05pt;width:138.15pt;height:15.15pt;z-index:251686912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80" o:spid="_x0000_s1057" style="position:absolute;margin-left:159.4pt;margin-top:14.8pt;width:190.65pt;height:15.15pt;z-index:251687936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84" o:spid="_x0000_s1058" style="position:absolute;margin-left:350.25pt;margin-top:15pt;width:94.65pt;height:15.15pt;z-index:251688960" strokecolor="#43729d" strokeweight=".35mm">
            <v:fill color2="black" o:detectmouseclick="t"/>
          </v:rect>
        </w:pic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</w:p>
    <w:p w:rsidR="00B97230" w:rsidRDefault="00B97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ÚDAJE O USPORIADANÍ POHREBU A SPÔSOBE POCHOVANIA V PRÍPADE ÚMRTIA KLIENTA:</w:t>
      </w:r>
    </w:p>
    <w:p w:rsidR="00B97230" w:rsidRDefault="00B97230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88" o:spid="_x0000_s1059" style="position:absolute;margin-left:-.35pt;margin-top:23.75pt;width:138.15pt;height:15.15pt;z-index:251689984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86" o:spid="_x0000_s1060" style="position:absolute;margin-left:159.4pt;margin-top:23.75pt;width:190.65pt;height:15.15pt;z-index:251691008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87" o:spid="_x0000_s1061" style="position:absolute;margin-left:349.9pt;margin-top:23.75pt;width:94.65pt;height:15.15pt;z-index:251692032" strokecolor="#43729d" strokeweight=".35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t>Meno a priezvisko usporiadateľa  Adresa/ulica, číslo domu, PSČ, mesto   Telefón</w:t>
      </w:r>
    </w:p>
    <w:p w:rsidR="00B97230" w:rsidRDefault="00B97230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89" o:spid="_x0000_s1062" style="position:absolute;margin-left:159.4pt;margin-top:14.75pt;width:190.65pt;height:15.15pt;z-index:251693056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90" o:spid="_x0000_s1063" style="position:absolute;margin-left:350.25pt;margin-top:14.95pt;width:94.65pt;height:15.15pt;z-index:251694080" strokecolor="#43729d" strokeweight=".35mm">
            <v:fill color2="black" o:detectmouseclick="t"/>
          </v:rect>
        </w:pict>
      </w:r>
    </w:p>
    <w:p w:rsidR="00B97230" w:rsidRDefault="00B97230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hd w:val="clear" w:color="auto" w:fill="D9D9D9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97230" w:rsidRDefault="00B97230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B97230" w:rsidRDefault="00B97230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hd w:val="clear" w:color="auto" w:fill="D9D9D9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Miesto a spôsob pochovania</w:t>
      </w:r>
    </w:p>
    <w:p w:rsidR="00B97230" w:rsidRDefault="00B97230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pict>
          <v:line id="Rovná spojnica 91" o:spid="_x0000_s1064" style="position:absolute;flip:y;z-index:251695104" from="152.65pt,.85pt" to="448.3pt,.85pt" strokeweight=".18mm">
            <v:fill o:detectmouseclick="t"/>
            <v:stroke joinstyle="miter"/>
          </v:line>
        </w:pict>
      </w:r>
      <w:r>
        <w:rPr>
          <w:noProof/>
          <w:lang w:val="en-US"/>
        </w:rPr>
        <w:pict>
          <v:line id="Rovná spojnica 92" o:spid="_x0000_s1065" style="position:absolute;flip:y;z-index:251696128" from="152.65pt,16.6pt" to="448.3pt,16.6pt" strokeweight=".18mm">
            <v:fill o:detectmouseclick="t"/>
            <v:stroke joinstyle="miter"/>
          </v:line>
        </w:pict>
      </w:r>
    </w:p>
    <w:p w:rsidR="00B97230" w:rsidRDefault="00B97230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30" w:rsidRDefault="00B97230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ŽIVOTNÉ POVOLANIE A OSOBNÉ ZÁĽUBY KLIENTA :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93" o:spid="_x0000_s1066" style="position:absolute;margin-left:97.9pt;margin-top:3.65pt;width:346.65pt;height:15.15pt;z-index:251697152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97" o:spid="_x0000_s1067" style="position:absolute;margin-left:98.25pt;margin-top:18.7pt;width:346.65pt;height:15.15pt;z-index:251698176" strokecolor="#43729d" strokeweight=".35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t>Povolanie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Posledné pracovisko</w:t>
      </w:r>
    </w:p>
    <w:p w:rsidR="00B97230" w:rsidRDefault="00B972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rect id="Obdĺžnik 98" o:spid="_x0000_s1068" style="position:absolute;margin-left:35.65pt;margin-top:16.4pt;width:408.9pt;height:15.15pt;z-index:251699200" strokecolor="#43729d" strokeweight=".35mm">
            <v:fill color2="black" o:detectmouseclick="t"/>
          </v:rect>
        </w:pict>
      </w:r>
      <w:r>
        <w:rPr>
          <w:noProof/>
          <w:lang w:val="en-US"/>
        </w:rPr>
        <w:pict>
          <v:rect id="Obdĺžnik 99" o:spid="_x0000_s1069" style="position:absolute;margin-left:35.65pt;margin-top:1.4pt;width:408.9pt;height:15.15pt;z-index:251700224" strokecolor="#43729d" strokeweight=".35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t>Záľuby</w:t>
      </w:r>
    </w:p>
    <w:p w:rsidR="00B97230" w:rsidRDefault="00B972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7230" w:rsidRDefault="00B97230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INÉ ZÁZNAMY:</w:t>
      </w:r>
    </w:p>
    <w:p w:rsidR="00B97230" w:rsidRDefault="00B97230" w:rsidP="00F75C6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</w:pPr>
      <w:r>
        <w:rPr>
          <w:noProof/>
          <w:lang w:val="en-US"/>
        </w:rPr>
        <w:pict>
          <v:rect id="Obdĺžnik 100" o:spid="_x0000_s1070" style="position:absolute;margin-left:20.25pt;margin-top:23.95pt;width:408.9pt;height:15.15pt;z-index:251701248" strokecolor="#43729d" strokeweight=".35mm">
            <v:fill color2="black" o:detectmouseclick="t"/>
          </v:rect>
        </w:pict>
      </w:r>
    </w:p>
    <w:sectPr w:rsidR="00B97230" w:rsidSect="00F94335">
      <w:headerReference w:type="default" r:id="rId6"/>
      <w:footerReference w:type="default" r:id="rId7"/>
      <w:pgSz w:w="11906" w:h="16838"/>
      <w:pgMar w:top="1276" w:right="1417" w:bottom="1417" w:left="1417" w:header="567" w:footer="708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30" w:rsidRDefault="00B97230" w:rsidP="00F94335">
      <w:pPr>
        <w:spacing w:after="0" w:line="240" w:lineRule="auto"/>
      </w:pPr>
      <w:r>
        <w:separator/>
      </w:r>
    </w:p>
  </w:endnote>
  <w:endnote w:type="continuationSeparator" w:id="0">
    <w:p w:rsidR="00B97230" w:rsidRDefault="00B97230" w:rsidP="00F9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pStyle w:val="Footer"/>
    </w:pPr>
  </w:p>
  <w:p w:rsidR="00B97230" w:rsidRDefault="00B97230">
    <w:pPr>
      <w:pStyle w:val="Footer"/>
    </w:pPr>
  </w:p>
  <w:p w:rsidR="00B97230" w:rsidRDefault="00B97230">
    <w:pPr>
      <w:pStyle w:val="Footer"/>
      <w:jc w:val="center"/>
    </w:pP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30" w:rsidRDefault="00B97230" w:rsidP="00F94335">
      <w:pPr>
        <w:spacing w:after="0" w:line="240" w:lineRule="auto"/>
      </w:pPr>
      <w:r>
        <w:separator/>
      </w:r>
    </w:p>
  </w:footnote>
  <w:footnote w:type="continuationSeparator" w:id="0">
    <w:p w:rsidR="00B97230" w:rsidRDefault="00B97230" w:rsidP="00F9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30" w:rsidRDefault="00B97230">
    <w:pPr>
      <w:jc w:val="righ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5" o:spid="_x0000_s2049" type="#_x0000_t75" alt="Bez názvu.jpg" style="position:absolute;left:0;text-align:left;margin-left:0;margin-top:-.55pt;width:51.75pt;height:54.2pt;z-index:251658240;visibility:visible;mso-wrap-distance-left:10.5pt;mso-wrap-distance-right:9.85pt" wrapcoords="-313 0 -313 21300 21600 21300 21600 0 -313 0">
          <v:imagedata r:id="rId1" o:title="" cropbottom="23970f" cropright="12457f"/>
          <w10:wrap type="tight"/>
        </v:shape>
      </w:pict>
    </w:r>
    <w:r>
      <w:rPr>
        <w:rFonts w:ascii="Times New Roman" w:hAnsi="Times New Roman" w:cs="Times New Roman"/>
        <w:sz w:val="20"/>
        <w:szCs w:val="20"/>
      </w:rPr>
      <w:t>Soc-N-03</w:t>
    </w:r>
  </w:p>
  <w:p w:rsidR="00B97230" w:rsidRDefault="00B97230" w:rsidP="00D22D87">
    <w:pPr>
      <w:spacing w:after="0" w:line="240" w:lineRule="auto"/>
      <w:jc w:val="center"/>
    </w:pPr>
    <w:r>
      <w:rPr>
        <w:noProof/>
        <w:lang w:val="en-US"/>
      </w:rPr>
      <w:pict>
        <v:shape id="Obrázok6" o:spid="_x0000_s2050" type="#_x0000_t75" style="position:absolute;left:0;text-align:left;margin-left:405pt;margin-top:-11.95pt;width:77.15pt;height:55.4pt;z-index:251657216;visibility:visible;mso-wrap-distance-left:10.5pt;mso-wrap-distance-bottom:.35pt" wrapcoords="-210 0 -210 21308 21600 21308 21600 0 -210 0">
          <v:imagedata r:id="rId2" o:title=""/>
          <w10:wrap type="tight"/>
        </v:shape>
      </w:pict>
    </w:r>
    <w:r>
      <w:rPr>
        <w:b/>
        <w:bCs/>
      </w:rPr>
      <w:t xml:space="preserve">        Obe</w:t>
    </w:r>
    <w:r>
      <w:rPr>
        <w:rFonts w:ascii="Times New Roman" w:hAnsi="Times New Roman" w:cs="Times New Roman"/>
        <w:b/>
        <w:bCs/>
        <w:sz w:val="20"/>
        <w:szCs w:val="20"/>
      </w:rPr>
      <w:t>c Zborov nad Bystricou</w:t>
    </w:r>
  </w:p>
  <w:p w:rsidR="00B97230" w:rsidRDefault="00B97230" w:rsidP="00D22D87">
    <w:pPr>
      <w:spacing w:after="0" w:line="240" w:lineRule="auto"/>
      <w:jc w:val="center"/>
    </w:pPr>
    <w:r>
      <w:rPr>
        <w:b/>
        <w:bCs/>
      </w:rPr>
      <w:t xml:space="preserve">             </w:t>
    </w:r>
    <w:r>
      <w:rPr>
        <w:rFonts w:ascii="Times New Roman" w:hAnsi="Times New Roman" w:cs="Times New Roman"/>
        <w:b/>
        <w:bCs/>
        <w:sz w:val="20"/>
        <w:szCs w:val="20"/>
      </w:rPr>
      <w:t>ZARIADENIE PRE SENIOROV HARMÓNIA</w:t>
    </w:r>
  </w:p>
  <w:p w:rsidR="00B97230" w:rsidRDefault="00B97230" w:rsidP="00D22D87">
    <w:pPr>
      <w:pBdr>
        <w:bottom w:val="single" w:sz="12" w:space="1" w:color="00000A"/>
      </w:pBdr>
      <w:jc w:val="center"/>
    </w:pPr>
    <w:r>
      <w:rPr>
        <w:b/>
        <w:bCs/>
      </w:rPr>
      <w:t xml:space="preserve">                            </w:t>
    </w:r>
    <w:r>
      <w:rPr>
        <w:rFonts w:ascii="Times New Roman" w:hAnsi="Times New Roman" w:cs="Times New Roman"/>
        <w:sz w:val="20"/>
        <w:szCs w:val="20"/>
      </w:rPr>
      <w:t>Zborov nad Bystricou 201, 023 03 Zborov nad Bystricou</w:t>
    </w:r>
  </w:p>
  <w:p w:rsidR="00B97230" w:rsidRDefault="00B97230">
    <w:pPr>
      <w:jc w:val="both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335"/>
    <w:rsid w:val="000207E8"/>
    <w:rsid w:val="000C35AF"/>
    <w:rsid w:val="00107AAE"/>
    <w:rsid w:val="00331D64"/>
    <w:rsid w:val="00521227"/>
    <w:rsid w:val="006670AE"/>
    <w:rsid w:val="006F77BF"/>
    <w:rsid w:val="00991FBC"/>
    <w:rsid w:val="00A31677"/>
    <w:rsid w:val="00AF3C04"/>
    <w:rsid w:val="00B24F18"/>
    <w:rsid w:val="00B47B99"/>
    <w:rsid w:val="00B97230"/>
    <w:rsid w:val="00BA3B3D"/>
    <w:rsid w:val="00D22D87"/>
    <w:rsid w:val="00E47256"/>
    <w:rsid w:val="00F20720"/>
    <w:rsid w:val="00F548FB"/>
    <w:rsid w:val="00F75C68"/>
    <w:rsid w:val="00F9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35"/>
    <w:pPr>
      <w:spacing w:after="160" w:line="259" w:lineRule="auto"/>
    </w:pPr>
    <w:rPr>
      <w:color w:val="00000A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C35AF"/>
    <w:rPr>
      <w:b/>
      <w:bCs/>
    </w:rPr>
  </w:style>
  <w:style w:type="character" w:customStyle="1" w:styleId="HeaderChar">
    <w:name w:val="Header Char"/>
    <w:link w:val="Header"/>
    <w:uiPriority w:val="99"/>
    <w:locked/>
    <w:rsid w:val="000C35AF"/>
  </w:style>
  <w:style w:type="character" w:customStyle="1" w:styleId="FooterChar">
    <w:name w:val="Footer Char"/>
    <w:link w:val="Footer"/>
    <w:uiPriority w:val="99"/>
    <w:locked/>
    <w:rsid w:val="000C35AF"/>
  </w:style>
  <w:style w:type="character" w:customStyle="1" w:styleId="BalloonTextChar">
    <w:name w:val="Balloon Text Char"/>
    <w:link w:val="BalloonText"/>
    <w:uiPriority w:val="99"/>
    <w:semiHidden/>
    <w:locked/>
    <w:rsid w:val="000C35AF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al"/>
    <w:next w:val="BodyText"/>
    <w:uiPriority w:val="99"/>
    <w:rsid w:val="00F9433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9433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A"/>
      <w:lang w:val="sk-SK"/>
    </w:rPr>
  </w:style>
  <w:style w:type="paragraph" w:styleId="List">
    <w:name w:val="List"/>
    <w:basedOn w:val="BodyText"/>
    <w:uiPriority w:val="99"/>
    <w:rsid w:val="00F94335"/>
  </w:style>
  <w:style w:type="paragraph" w:styleId="Caption">
    <w:name w:val="caption"/>
    <w:basedOn w:val="Normal"/>
    <w:uiPriority w:val="99"/>
    <w:qFormat/>
    <w:rsid w:val="00F943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F94335"/>
    <w:pPr>
      <w:suppressLineNumbers/>
    </w:pPr>
  </w:style>
  <w:style w:type="paragraph" w:styleId="NormalWeb">
    <w:name w:val="Normal (Web)"/>
    <w:basedOn w:val="Normal"/>
    <w:uiPriority w:val="99"/>
    <w:semiHidden/>
    <w:rsid w:val="000C35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1"/>
    <w:uiPriority w:val="99"/>
    <w:rsid w:val="000C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color w:val="00000A"/>
      <w:lang w:val="sk-SK"/>
    </w:rPr>
  </w:style>
  <w:style w:type="paragraph" w:styleId="Footer">
    <w:name w:val="footer"/>
    <w:basedOn w:val="Normal"/>
    <w:link w:val="FooterChar1"/>
    <w:uiPriority w:val="99"/>
    <w:rsid w:val="000C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color w:val="00000A"/>
      <w:lang w:val="sk-SK"/>
    </w:rPr>
  </w:style>
  <w:style w:type="paragraph" w:styleId="BalloonText">
    <w:name w:val="Balloon Text"/>
    <w:basedOn w:val="Normal"/>
    <w:link w:val="BalloonTextChar1"/>
    <w:uiPriority w:val="99"/>
    <w:semiHidden/>
    <w:rsid w:val="000C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szCs w:val="2"/>
      <w:lang w:val="sk-SK"/>
    </w:rPr>
  </w:style>
  <w:style w:type="paragraph" w:customStyle="1" w:styleId="Obsahrmca">
    <w:name w:val="Obsah rámca"/>
    <w:basedOn w:val="Normal"/>
    <w:uiPriority w:val="99"/>
    <w:rsid w:val="00F94335"/>
  </w:style>
  <w:style w:type="table" w:styleId="TableGrid">
    <w:name w:val="Table Grid"/>
    <w:basedOn w:val="TableNormal"/>
    <w:uiPriority w:val="99"/>
    <w:locked/>
    <w:rsid w:val="00F2072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225</Words>
  <Characters>1328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Sekretariat</cp:lastModifiedBy>
  <cp:revision>17</cp:revision>
  <cp:lastPrinted>2018-06-08T07:29:00Z</cp:lastPrinted>
  <dcterms:created xsi:type="dcterms:W3CDTF">2017-09-11T06:41:00Z</dcterms:created>
  <dcterms:modified xsi:type="dcterms:W3CDTF">2018-06-08T09:38:00Z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